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A63" w:rsidRPr="00063A63" w:rsidRDefault="00063A63" w:rsidP="00063A6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DE"/>
        </w:rPr>
      </w:pPr>
      <w:r w:rsidRPr="00063A6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DE"/>
        </w:rPr>
        <w:t>Zander gekocht mit Ei</w:t>
      </w:r>
    </w:p>
    <w:p w:rsidR="00063A63" w:rsidRPr="00063A63" w:rsidRDefault="00063A63" w:rsidP="00063A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63A6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Zander gekocht mit Ei</w:t>
      </w:r>
      <w:r w:rsidRPr="00063A6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br/>
      </w:r>
      <w:r w:rsidRPr="00063A6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br/>
      </w:r>
      <w:r w:rsidRPr="00063A63">
        <w:rPr>
          <w:rFonts w:ascii="Times New Roman" w:eastAsia="Times New Roman" w:hAnsi="Times New Roman" w:cs="Times New Roman"/>
          <w:sz w:val="24"/>
          <w:szCs w:val="24"/>
          <w:lang w:eastAsia="de-DE"/>
        </w:rPr>
        <w:t>Zander gekocht mit Ei. In diesem Gericht wird der Zander nur kurz gegart. Das Zander Gericht ist für 4 Personen konzipiert.</w:t>
      </w:r>
      <w:r w:rsidRPr="00063A63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063A63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063A6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Zutaten</w:t>
      </w:r>
      <w:r w:rsidRPr="00063A6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br/>
      </w:r>
      <w:r w:rsidRPr="00063A63">
        <w:rPr>
          <w:rFonts w:ascii="Times New Roman" w:eastAsia="Times New Roman" w:hAnsi="Times New Roman" w:cs="Times New Roman"/>
          <w:sz w:val="24"/>
          <w:szCs w:val="24"/>
          <w:lang w:eastAsia="de-DE"/>
        </w:rPr>
        <w:t>4 Scheiben ( 600g ) Zander</w:t>
      </w:r>
      <w:r w:rsidRPr="00063A63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 Stück Lauch</w:t>
      </w:r>
      <w:r w:rsidRPr="00063A63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3 Eier</w:t>
      </w:r>
      <w:r w:rsidRPr="00063A63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Salz</w:t>
      </w:r>
      <w:r w:rsidRPr="00063A63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5 Pfefferkörner</w:t>
      </w:r>
      <w:r w:rsidRPr="00063A63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2 Dillzweige</w:t>
      </w:r>
      <w:r w:rsidRPr="00063A63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Butter</w:t>
      </w:r>
      <w:r w:rsidRPr="00063A63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 Bund gemischte und gehackte Kräuter</w:t>
      </w:r>
      <w:r w:rsidRPr="00063A63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063A63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063A6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Zubereitung</w:t>
      </w:r>
      <w:r w:rsidRPr="00063A63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br/>
      </w:r>
      <w:r w:rsidRPr="00063A63">
        <w:rPr>
          <w:rFonts w:ascii="Times New Roman" w:eastAsia="Times New Roman" w:hAnsi="Times New Roman" w:cs="Times New Roman"/>
          <w:sz w:val="24"/>
          <w:szCs w:val="24"/>
          <w:lang w:eastAsia="de-DE"/>
        </w:rPr>
        <w:t>1. Zunächst füllt ihr einen Topf mit einem halben Liter Wasser.</w:t>
      </w:r>
      <w:r w:rsidRPr="00063A63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2. Da hinein kommen die Dillzweige, das Stück Lauch, die Pfefferkörner und ca 2 Tl Salz. Das bringt ihr zum Kochen.</w:t>
      </w:r>
      <w:r w:rsidRPr="00063A63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3. Parallel dazu kocht ihr die Eier hart, schreckt sie danach gut ab und schneidet sie klein.</w:t>
      </w:r>
      <w:r w:rsidRPr="00063A63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4. Der Zander kommt nun für 5 - 7 min in das kochende Wasser.</w:t>
      </w:r>
      <w:r w:rsidRPr="00063A63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5. Ist der </w:t>
      </w:r>
      <w:hyperlink r:id="rId4" w:tooltip="" w:history="1">
        <w:r w:rsidRPr="00063A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>Zander</w:t>
        </w:r>
      </w:hyperlink>
      <w:r w:rsidRPr="00063A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gar wird er auf einen Teller gegeben und mit geschmolzener Butter übergossen.</w:t>
      </w:r>
      <w:r w:rsidRPr="00063A63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6. Zusätzlich kommen die Eier und die Kräuter darüber. Lasst es euch schmecken! </w:t>
      </w:r>
    </w:p>
    <w:p w:rsidR="001C77C1" w:rsidRDefault="001C77C1"/>
    <w:sectPr w:rsidR="001C77C1" w:rsidSect="001C77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063A63"/>
    <w:rsid w:val="00063A63"/>
    <w:rsid w:val="001C7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C77C1"/>
  </w:style>
  <w:style w:type="paragraph" w:styleId="berschrift1">
    <w:name w:val="heading 1"/>
    <w:basedOn w:val="Standard"/>
    <w:link w:val="berschrift1Zchn"/>
    <w:uiPriority w:val="9"/>
    <w:qFormat/>
    <w:rsid w:val="00063A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63A63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063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063A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2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fisch-rezepte.info/hauptspeisen/zandermitzwiebelbutter.html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799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Axel</dc:creator>
  <cp:lastModifiedBy>Axel</cp:lastModifiedBy>
  <cp:revision>1</cp:revision>
  <dcterms:created xsi:type="dcterms:W3CDTF">2016-01-31T11:41:00Z</dcterms:created>
  <dcterms:modified xsi:type="dcterms:W3CDTF">2016-01-31T11:41:00Z</dcterms:modified>
</cp:coreProperties>
</file>