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EAF" w:rsidRPr="00811EAF" w:rsidRDefault="00811EAF" w:rsidP="00811EA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</w:pPr>
      <w:r w:rsidRPr="00811EA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  <w:t>Barsch mit Wurzelgemüse</w:t>
      </w:r>
    </w:p>
    <w:p w:rsidR="00811EAF" w:rsidRPr="00811EAF" w:rsidRDefault="00811EAF" w:rsidP="00811E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11EAF">
        <w:rPr>
          <w:rFonts w:ascii="Times New Roman" w:eastAsia="Times New Roman" w:hAnsi="Times New Roman" w:cs="Times New Roman"/>
          <w:sz w:val="24"/>
          <w:szCs w:val="24"/>
          <w:lang w:eastAsia="de-DE"/>
        </w:rPr>
        <w:t>Barsch mit Wurzelgemüse. Ein lockerer Fisch auf knackigem Gemüse. Sehr lecker.</w:t>
      </w:r>
      <w:r w:rsidRPr="00811EA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811EA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811EA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Zutaten</w:t>
      </w:r>
      <w:r w:rsidRPr="00811EA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811EAF">
        <w:rPr>
          <w:rFonts w:ascii="Times New Roman" w:eastAsia="Times New Roman" w:hAnsi="Times New Roman" w:cs="Times New Roman"/>
          <w:sz w:val="24"/>
          <w:szCs w:val="24"/>
          <w:lang w:eastAsia="de-DE"/>
        </w:rPr>
        <w:t>600 g Barschfilets</w:t>
      </w:r>
      <w:r w:rsidRPr="00811EA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120 g Sellerie</w:t>
      </w:r>
      <w:r w:rsidRPr="00811EA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200 ml Creme fraiche</w:t>
      </w:r>
      <w:r w:rsidRPr="00811EA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2 Knoblauchzehen</w:t>
      </w:r>
      <w:r w:rsidRPr="00811EA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2 Karotten</w:t>
      </w:r>
      <w:r w:rsidRPr="00811EA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Öl</w:t>
      </w:r>
      <w:r w:rsidRPr="00811EA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Butter</w:t>
      </w:r>
      <w:r w:rsidRPr="00811EA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1/2 Dose Sardellen</w:t>
      </w:r>
      <w:r w:rsidRPr="00811EA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 Stange Lauch</w:t>
      </w:r>
      <w:r w:rsidRPr="00811EA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1/4 Tl Pfeffer, gemahlen</w:t>
      </w:r>
      <w:r w:rsidRPr="00811EA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700 g Kartoffeln</w:t>
      </w:r>
      <w:r w:rsidRPr="00811EA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Salz</w:t>
      </w:r>
      <w:r w:rsidRPr="00811EA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 Bund Petersilie, gehackt</w:t>
      </w:r>
      <w:r w:rsidRPr="00811EA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811EA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811EA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Zubereitung</w:t>
      </w:r>
      <w:r w:rsidRPr="00811EA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811EAF">
        <w:rPr>
          <w:rFonts w:ascii="Times New Roman" w:eastAsia="Times New Roman" w:hAnsi="Times New Roman" w:cs="Times New Roman"/>
          <w:sz w:val="24"/>
          <w:szCs w:val="24"/>
          <w:lang w:eastAsia="de-DE"/>
        </w:rPr>
        <w:t>1. Zuerst schneiden wir den Lauch, Karotten, Sellerie und Kartoffeln in gleich große Stücke und geben sie in eine Form. Öl darüber träufeln und mit Salz würzen.</w:t>
      </w:r>
      <w:r w:rsidRPr="00811EA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2. Das kommt dann für 20 min bei 250°C in den Ofen.</w:t>
      </w:r>
      <w:r w:rsidRPr="00811EA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3. In der Zwischenzeit püriert ihr die Creme fraiche mit der Petersilie und dem Knoblauch klein. Diese Sauce würzt ihr mit Pfeffer und stellt sie anschließend in den Kühlschrank.</w:t>
      </w:r>
      <w:r w:rsidRPr="00811EA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4. Als nächstes gart ihr die Barschfilets in Salzwasser. Sind diese fertig kommen sie zum Servieren auf das Gemüse und werden mit der Sauce garnier</w:t>
      </w:r>
    </w:p>
    <w:p w:rsidR="002F41EF" w:rsidRDefault="002F41EF"/>
    <w:sectPr w:rsidR="002F41EF" w:rsidSect="002F41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811EAF"/>
    <w:rsid w:val="002F41EF"/>
    <w:rsid w:val="00811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F41EF"/>
  </w:style>
  <w:style w:type="paragraph" w:styleId="berschrift1">
    <w:name w:val="heading 1"/>
    <w:basedOn w:val="Standard"/>
    <w:link w:val="berschrift1Zchn"/>
    <w:uiPriority w:val="9"/>
    <w:qFormat/>
    <w:rsid w:val="00811E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11EA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811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7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749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</dc:creator>
  <cp:lastModifiedBy>Axel</cp:lastModifiedBy>
  <cp:revision>1</cp:revision>
  <dcterms:created xsi:type="dcterms:W3CDTF">2016-01-31T11:34:00Z</dcterms:created>
  <dcterms:modified xsi:type="dcterms:W3CDTF">2016-01-31T11:34:00Z</dcterms:modified>
</cp:coreProperties>
</file>